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sdt>
      <w:sdtPr>
        <w:id w:val="1382941"/>
        <w:docPartObj>
          <w:docPartGallery w:val="Cover Pages"/>
          <w:docPartUnique/>
        </w:docPartObj>
      </w:sdtPr>
      <w:sdtEndPr>
        <w:rPr>
          <w:rFonts w:ascii="Arial" w:hAnsi="Arial" w:cs="Arial"/>
          <w:b/>
          <w:sz w:val="24"/>
          <w:szCs w:val="24"/>
        </w:rPr>
      </w:sdtEndPr>
      <w:sdtContent>
        <w:p w:rsidR="001F16CA" w:rsidRDefault="001F16CA"/>
        <w:p w:rsidR="001F16CA" w:rsidRDefault="00595379">
          <w:r>
            <w:rPr>
              <w:noProof/>
            </w:rPr>
            <w:pict>
              <v:group id="_x0000_s1026" style="position:absolute;margin-left:0;margin-top:0;width:564.5pt;height:798.85pt;z-index:251660288;mso-width-percent:950;mso-height-percent:950;mso-position-horizontal:center;mso-position-horizontal-relative:page;mso-position-vertical:center;mso-position-vertical-relative:page;mso-width-percent:950;mso-height-percent:950" coordorigin="316,406" coordsize="11608,15028" o:allowincell="f">
                <v:group id="_x0000_s1027" style="position:absolute;left:316;top:406;width:11608;height:15028;mso-width-percent:950;mso-height-percent:950;mso-position-horizontal:center;mso-position-horizontal-relative:page;mso-position-vertical:center;mso-position-vertical-relative:page;mso-width-percent:950;mso-height-percent:950" coordorigin="321,406" coordsize="11600,15025" o:allowincell="f">
                  <v:rect id="_x0000_s1028" style="position:absolute;left:339;top:406;width:11582;height:15025;mso-width-relative:margin;v-text-anchor:middle" fillcolor="#8c8c8c [1772]" strokecolor="white [3212]" strokeweight="1pt">
                    <v:fill r:id="rId9" o:title="Zig zag" color2="#bfbfbf [2412]" type="pattern"/>
                    <v:shadow color="#d8d8d8 [2732]" offset="3pt,3pt" offset2="2pt,2pt"/>
                  </v:rect>
                  <v:rect id="_x0000_s1029" style="position:absolute;left:3446;top:406;width:8475;height:15025;mso-width-relative:margin" fillcolor="#737373 [1789]" strokecolor="white [3212]" strokeweight="1pt">
                    <v:shadow color="#d8d8d8 [2732]" offset="3pt,3pt" offset2="2pt,2pt"/>
                    <v:textbox style="mso-next-textbox:#_x0000_s1029" inset="18pt,108pt,36pt">
                      <w:txbxContent>
                        <w:sdt>
                          <w:sdtPr>
                            <w:rPr>
                              <w:color w:val="FFFFFF" w:themeColor="background1"/>
                              <w:sz w:val="80"/>
                              <w:szCs w:val="80"/>
                            </w:rPr>
                            <w:alias w:val="Título"/>
                            <w:id w:val="1382957"/>
                            <w:placeholder>
                              <w:docPart w:val="AF6106A4BE904E54BB9834862B7E6C4B"/>
                            </w:placeholder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1F16CA" w:rsidRDefault="001F16CA">
                              <w:pPr>
                                <w:pStyle w:val="Sinespaciado"/>
                                <w:rPr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80"/>
                                  <w:szCs w:val="80"/>
                                </w:rPr>
                                <w:t>Conectarse a un equipo de Manera Remota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alias w:val="Subtítulo"/>
                            <w:id w:val="1382958"/>
                            <w:placeholder>
                              <w:docPart w:val="9C86600B16D74471812705B8FCB195DB"/>
                            </w:placeholder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:rsidR="001F16CA" w:rsidRDefault="001F16CA">
                              <w:pPr>
                                <w:pStyle w:val="Sinespaciado"/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  <w:t>Submodulo II</w:t>
                              </w:r>
                            </w:p>
                          </w:sdtContent>
                        </w:sdt>
                        <w:p w:rsidR="001F16CA" w:rsidRDefault="001F16CA">
                          <w:pPr>
                            <w:pStyle w:val="Sinespaciado"/>
                            <w:rPr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color w:val="FFFFFF" w:themeColor="background1"/>
                            </w:rPr>
                            <w:alias w:val="Abstracto"/>
                            <w:id w:val="1382959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:rsidR="001F16CA" w:rsidRDefault="001F16CA">
                              <w:pPr>
                                <w:pStyle w:val="Sinespaciado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Administrar los Recursos de una Red</w:t>
                              </w:r>
                            </w:p>
                          </w:sdtContent>
                        </w:sdt>
                        <w:p w:rsidR="001F16CA" w:rsidRDefault="001F16CA">
                          <w:pPr>
                            <w:pStyle w:val="Sinespaciado"/>
                            <w:rPr>
                              <w:color w:val="FFFFFF" w:themeColor="background1"/>
                            </w:rPr>
                          </w:pPr>
                        </w:p>
                        <w:p w:rsidR="00EC7004" w:rsidRDefault="00EC7004">
                          <w:pPr>
                            <w:pStyle w:val="Sinespaciado"/>
                            <w:rPr>
                              <w:color w:val="FFFFFF" w:themeColor="background1"/>
                            </w:rPr>
                          </w:pPr>
                        </w:p>
                        <w:p w:rsidR="00EC7004" w:rsidRDefault="00EC7004">
                          <w:pPr>
                            <w:pStyle w:val="Sinespaciado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color w:val="0000FF"/>
                              <w:sz w:val="27"/>
                              <w:szCs w:val="27"/>
                              <w:lang w:eastAsia="es-ES"/>
                            </w:rPr>
                            <w:drawing>
                              <wp:inline distT="0" distB="0" distL="0" distR="0">
                                <wp:extent cx="4114800" cy="3048000"/>
                                <wp:effectExtent l="19050" t="0" r="0" b="0"/>
                                <wp:docPr id="25" name="rg_hi" descr="http://t0.gstatic.com/images?q=tbn:ANd9GcS9cO6FAd3bNDIEPVDx4M1Id4CNrO5jQ148jnHr6UX_A9HMW3HX">
                                  <a:hlinkClick xmlns:a="http://schemas.openxmlformats.org/drawingml/2006/main" r:id="rId10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g_hi" descr="http://t0.gstatic.com/images?q=tbn:ANd9GcS9cO6FAd3bNDIEPVDx4M1Id4CNrO5jQ148jnHr6UX_A9HMW3HX">
                                          <a:hlinkClick r:id="rId10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14800" cy="3048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C7004" w:rsidRDefault="00EC7004">
                          <w:pPr>
                            <w:pStyle w:val="Sinespaciado"/>
                            <w:rPr>
                              <w:color w:val="FFFFFF" w:themeColor="background1"/>
                            </w:rPr>
                          </w:pPr>
                        </w:p>
                        <w:p w:rsidR="00EC7004" w:rsidRDefault="00EC7004">
                          <w:pPr>
                            <w:pStyle w:val="Sinespaciado"/>
                            <w:rPr>
                              <w:color w:val="FFFFFF" w:themeColor="background1"/>
                            </w:rPr>
                          </w:pPr>
                        </w:p>
                        <w:p w:rsidR="00EC7004" w:rsidRPr="00A461D9" w:rsidRDefault="00EC7004">
                          <w:pPr>
                            <w:pStyle w:val="Sinespaciado"/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</w:pPr>
                          <w:r w:rsidRPr="00A461D9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INTEGRANTES:</w:t>
                          </w:r>
                        </w:p>
                        <w:p w:rsidR="00EC7004" w:rsidRDefault="00EC7004">
                          <w:pPr>
                            <w:pStyle w:val="Sinespaciado"/>
                            <w:rPr>
                              <w:color w:val="FFFFFF" w:themeColor="background1"/>
                            </w:rPr>
                          </w:pPr>
                        </w:p>
                        <w:p w:rsidR="00EC7004" w:rsidRPr="00A461D9" w:rsidRDefault="00A461D9">
                          <w:pPr>
                            <w:pStyle w:val="Sinespaciado"/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A461D9"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  <w:t>Guadalupe  Surita  Romero</w:t>
                          </w:r>
                        </w:p>
                        <w:p w:rsidR="00EC7004" w:rsidRPr="00A461D9" w:rsidRDefault="00A461D9">
                          <w:pPr>
                            <w:pStyle w:val="Sinespaciado"/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A461D9"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  <w:t>Daniela  López Saucedo</w:t>
                          </w:r>
                        </w:p>
                        <w:p w:rsidR="00A461D9" w:rsidRDefault="00A461D9">
                          <w:pPr>
                            <w:pStyle w:val="Sinespaciado"/>
                            <w:rPr>
                              <w:color w:val="FFFFFF" w:themeColor="background1"/>
                            </w:rPr>
                          </w:pPr>
                          <w:r w:rsidRPr="00A461D9"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  <w:t>Miguel Rodríguez Rodríguez</w:t>
                          </w:r>
                        </w:p>
                      </w:txbxContent>
                    </v:textbox>
                  </v:rect>
                  <v:group id="_x0000_s1030" style="position:absolute;left:321;top:3424;width:3125;height:6069" coordorigin="654,3599" coordsize="2880,5760">
                    <v:rect id="_x0000_s1031" style="position:absolute;left:2094;top:6479;width:1440;height:1440;flip:x;mso-width-relative:margin;v-text-anchor:middle" fillcolor="#f7d096 [1620]" strokecolor="white [3212]" strokeweight="1pt">
                      <v:fill opacity="52429f"/>
                      <v:shadow color="#d8d8d8 [2732]" offset="3pt,3pt" offset2="2pt,2pt"/>
                    </v:rect>
                    <v:rect id="_x0000_s1032" style="position:absolute;left:2094;top:5039;width:1440;height:1440;flip:x;mso-width-relative:margin;v-text-anchor:middle" fillcolor="#f7d096 [1620]" strokecolor="white [3212]" strokeweight="1pt">
                      <v:fill opacity=".5"/>
                      <v:shadow color="#d8d8d8 [2732]" offset="3pt,3pt" offset2="2pt,2pt"/>
                    </v:rect>
                    <v:rect id="_x0000_s1033" style="position:absolute;left:654;top:5039;width:1440;height:1440;flip:x;mso-width-relative:margin;v-text-anchor:middle" fillcolor="#f7d096 [1620]" strokecolor="white [3212]" strokeweight="1pt">
                      <v:fill opacity="52429f"/>
                      <v:shadow color="#d8d8d8 [2732]" offset="3pt,3pt" offset2="2pt,2pt"/>
                    </v:rect>
                    <v:rect id="_x0000_s1034" style="position:absolute;left:654;top:3599;width:1440;height:1440;flip:x;mso-width-relative:margin;v-text-anchor:middle" fillcolor="#f7d096 [1620]" strokecolor="white [3212]" strokeweight="1pt">
                      <v:fill opacity=".5"/>
                      <v:shadow color="#d8d8d8 [2732]" offset="3pt,3pt" offset2="2pt,2pt"/>
                    </v:rect>
                    <v:rect id="_x0000_s1035" style="position:absolute;left:654;top:6479;width:1440;height:1440;flip:x;mso-width-relative:margin;v-text-anchor:middle" fillcolor="#f7d096 [1620]" strokecolor="white [3212]" strokeweight="1pt">
                      <v:fill opacity=".5"/>
                      <v:shadow color="#d8d8d8 [2732]" offset="3pt,3pt" offset2="2pt,2pt"/>
                    </v:rect>
                    <v:rect id="_x0000_s1036" style="position:absolute;left:2094;top:7919;width:1440;height:1440;flip:x;mso-width-relative:margin;v-text-anchor:middle" fillcolor="#f7d096 [1620]" strokecolor="white [3212]" strokeweight="1pt">
                      <v:fill opacity=".5"/>
                      <v:shadow color="#d8d8d8 [2732]" offset="3pt,3pt" offset2="2pt,2pt"/>
                    </v:rect>
                  </v:group>
                  <v:rect id="_x0000_s1037" style="position:absolute;left:2690;top:406;width:1563;height:1518;flip:x;mso-width-relative:margin;v-text-anchor:bottom" fillcolor="#a5644e [3205]" strokecolor="white [3212]" strokeweight="1pt">
                    <v:shadow color="#d8d8d8 [2732]" offset="3pt,3pt" offset2="2pt,2pt"/>
                    <v:textbox style="mso-next-textbox:#_x0000_s1037">
                      <w:txbxContent>
                        <w:p w:rsidR="001F16CA" w:rsidRPr="001F16CA" w:rsidRDefault="001F16CA" w:rsidP="001F16CA">
                          <w:pPr>
                            <w:rPr>
                              <w:szCs w:val="52"/>
                            </w:rPr>
                          </w:pPr>
                        </w:p>
                      </w:txbxContent>
                    </v:textbox>
                  </v:rect>
                </v:group>
                <v:group id="_x0000_s1038" style="position:absolute;left:3446;top:13758;width:8169;height:1382" coordorigin="3446,13758" coordsize="8169,1382">
                  <v:group id="_x0000_s1039" style="position:absolute;left:10833;top:14380;width:782;height:760;flip:x y" coordorigin="8754,11945" coordsize="2880,2859">
                    <v:rect id="_x0000_s1040" style="position:absolute;left:10194;top:11945;width:1440;height:1440;flip:x;mso-width-relative:margin;v-text-anchor:middle" fillcolor="#bfbfbf [2412]" strokecolor="white [3212]" strokeweight="1pt">
                      <v:fill opacity=".5"/>
                      <v:shadow color="#d8d8d8 [2732]" offset="3pt,3pt" offset2="2pt,2pt"/>
                    </v:rect>
                    <v:rect id="_x0000_s1041" style="position:absolute;left:10194;top:13364;width:1440;height:1440;flip:x;mso-width-relative:margin;v-text-anchor:middle" fillcolor="#a5644e [3205]" strokecolor="white [3212]" strokeweight="1pt">
                      <v:shadow color="#d8d8d8 [2732]" offset="3pt,3pt" offset2="2pt,2pt"/>
                    </v:rect>
                    <v:rect id="_x0000_s1042" style="position:absolute;left:8754;top:13364;width:1440;height:1440;flip:x;mso-width-relative:margin;v-text-anchor:middle" fillcolor="#bfbfbf [2412]" strokecolor="white [3212]" strokeweight="1pt">
                      <v:fill opacity=".5"/>
                      <v:shadow color="#d8d8d8 [2732]" offset="3pt,3pt" offset2="2pt,2pt"/>
                    </v:rect>
                  </v:group>
                  <v:rect id="_x0000_s1043" style="position:absolute;left:3446;top:13758;width:7105;height:1382;v-text-anchor:bottom" filled="f" fillcolor="white [3212]" stroked="f" strokecolor="white [3212]" strokeweight="1pt">
                    <v:fill opacity="52429f"/>
                    <v:shadow color="#d8d8d8 [2732]" offset="3pt,3pt" offset2="2pt,2pt"/>
                    <v:textbox style="mso-next-textbox:#_x0000_s1043" inset=",0,,0">
                      <w:txbxContent>
                        <w:p w:rsidR="001F16CA" w:rsidRDefault="001F16CA">
                          <w:pPr>
                            <w:pStyle w:val="Sinespaciado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p w:rsidR="001F16CA" w:rsidRDefault="001F16CA">
                          <w:pPr>
                            <w:pStyle w:val="Sinespaciado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p w:rsidR="001F16CA" w:rsidRDefault="001F16CA">
                          <w:pPr>
                            <w:pStyle w:val="Sinespaciado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rect>
                </v:group>
                <w10:wrap anchorx="page" anchory="page"/>
              </v:group>
            </w:pict>
          </w:r>
        </w:p>
        <w:p w:rsidR="001F16CA" w:rsidRDefault="001F16CA">
          <w:pPr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br w:type="page"/>
          </w:r>
        </w:p>
      </w:sdtContent>
    </w:sdt>
    <w:p w:rsidR="001F16CA" w:rsidRPr="001F16CA" w:rsidRDefault="001F16CA" w:rsidP="001F16CA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1F16CA">
        <w:rPr>
          <w:rFonts w:ascii="Arial" w:hAnsi="Arial" w:cs="Arial"/>
          <w:b/>
          <w:sz w:val="28"/>
          <w:szCs w:val="28"/>
        </w:rPr>
        <w:lastRenderedPageBreak/>
        <w:t>Requisitos:</w:t>
      </w:r>
    </w:p>
    <w:p w:rsidR="001F16CA" w:rsidRPr="001F16CA" w:rsidRDefault="001F16CA" w:rsidP="001F16CA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1F16CA" w:rsidRPr="001F16CA" w:rsidRDefault="001F16CA" w:rsidP="001F16CA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1F16CA">
        <w:rPr>
          <w:rFonts w:ascii="Arial" w:hAnsi="Arial" w:cs="Arial"/>
          <w:sz w:val="24"/>
          <w:szCs w:val="24"/>
        </w:rPr>
        <w:t>Red LAN</w:t>
      </w:r>
      <w:bookmarkStart w:id="0" w:name="_GoBack"/>
      <w:bookmarkEnd w:id="0"/>
    </w:p>
    <w:p w:rsidR="001F16CA" w:rsidRPr="001F16CA" w:rsidRDefault="001F16CA" w:rsidP="001F16CA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1F16CA">
        <w:rPr>
          <w:rFonts w:ascii="Arial" w:hAnsi="Arial" w:cs="Arial"/>
          <w:sz w:val="24"/>
          <w:szCs w:val="24"/>
        </w:rPr>
        <w:t>Drivers de Red</w:t>
      </w:r>
    </w:p>
    <w:p w:rsidR="001F16CA" w:rsidRDefault="001F16CA" w:rsidP="001F16CA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1F16CA">
        <w:rPr>
          <w:rFonts w:ascii="Arial" w:hAnsi="Arial" w:cs="Arial"/>
          <w:sz w:val="24"/>
          <w:szCs w:val="24"/>
        </w:rPr>
        <w:t>S.O. XP</w:t>
      </w:r>
    </w:p>
    <w:p w:rsidR="001F16CA" w:rsidRDefault="001F16CA" w:rsidP="001F16CA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Cuenta de Usuario</w:t>
      </w:r>
    </w:p>
    <w:p w:rsidR="001F16CA" w:rsidRDefault="001F16CA" w:rsidP="001F16CA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Grupo de Trabajo</w:t>
      </w:r>
    </w:p>
    <w:p w:rsidR="001F16CA" w:rsidRDefault="001F16CA" w:rsidP="001F16CA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Nombre del Equipo</w:t>
      </w:r>
    </w:p>
    <w:p w:rsidR="001F16CA" w:rsidRDefault="001F16CA" w:rsidP="001F16CA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Contraseña</w:t>
      </w:r>
    </w:p>
    <w:p w:rsidR="001F16CA" w:rsidRDefault="001F16CA" w:rsidP="001F16CA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IP</w:t>
      </w:r>
    </w:p>
    <w:p w:rsidR="001F16CA" w:rsidRDefault="001F16CA" w:rsidP="001F16CA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Administrador</w:t>
      </w:r>
    </w:p>
    <w:p w:rsidR="001F16CA" w:rsidRPr="001F16CA" w:rsidRDefault="001F16CA" w:rsidP="001F16CA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1F16CA" w:rsidRPr="001F16CA" w:rsidRDefault="001F16CA" w:rsidP="001F16CA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1F16CA" w:rsidRPr="001F16CA" w:rsidRDefault="001F16CA" w:rsidP="001F16CA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1F16CA">
        <w:rPr>
          <w:rFonts w:ascii="Arial" w:hAnsi="Arial" w:cs="Arial"/>
          <w:b/>
          <w:sz w:val="28"/>
          <w:szCs w:val="28"/>
        </w:rPr>
        <w:t>Pasos para obtener el IP</w:t>
      </w:r>
      <w:r>
        <w:rPr>
          <w:rFonts w:ascii="Arial" w:hAnsi="Arial" w:cs="Arial"/>
          <w:b/>
          <w:sz w:val="28"/>
          <w:szCs w:val="28"/>
        </w:rPr>
        <w:t>:</w:t>
      </w:r>
    </w:p>
    <w:p w:rsidR="001F16CA" w:rsidRDefault="001F16CA" w:rsidP="001F16CA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F16CA" w:rsidRDefault="001F16CA" w:rsidP="001F16CA">
      <w:pPr>
        <w:pStyle w:val="Prrafodelista"/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1F16CA">
        <w:rPr>
          <w:rFonts w:ascii="Arial" w:hAnsi="Arial" w:cs="Arial"/>
          <w:sz w:val="24"/>
          <w:szCs w:val="24"/>
        </w:rPr>
        <w:t>Inicio</w:t>
      </w:r>
    </w:p>
    <w:p w:rsidR="001F16CA" w:rsidRDefault="001F16CA" w:rsidP="001F16CA">
      <w:pPr>
        <w:pStyle w:val="Prrafodelista"/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Accesorios</w:t>
      </w:r>
    </w:p>
    <w:p w:rsidR="001F16CA" w:rsidRDefault="001F16CA" w:rsidP="001F16CA">
      <w:pPr>
        <w:pStyle w:val="Prrafodelista"/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Símbolo del sistema</w:t>
      </w:r>
    </w:p>
    <w:p w:rsidR="001F16CA" w:rsidRDefault="001F16CA" w:rsidP="001F16CA">
      <w:pPr>
        <w:pStyle w:val="Prrafodelista"/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Introducimos el siguiente código: “IPCONFIG”</w:t>
      </w:r>
    </w:p>
    <w:p w:rsidR="001F16CA" w:rsidRPr="001F16CA" w:rsidRDefault="001F16CA" w:rsidP="001F16CA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1F16CA" w:rsidRDefault="001F16CA" w:rsidP="001F16CA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1F16CA">
        <w:rPr>
          <w:rFonts w:ascii="Arial" w:hAnsi="Arial" w:cs="Arial"/>
          <w:b/>
          <w:sz w:val="28"/>
          <w:szCs w:val="28"/>
        </w:rPr>
        <w:t>Configurar la una maquina en XP</w:t>
      </w:r>
      <w:r>
        <w:rPr>
          <w:rFonts w:ascii="Arial" w:hAnsi="Arial" w:cs="Arial"/>
          <w:b/>
          <w:sz w:val="28"/>
          <w:szCs w:val="28"/>
        </w:rPr>
        <w:t xml:space="preserve"> como servidor:</w:t>
      </w:r>
    </w:p>
    <w:p w:rsidR="001F16CA" w:rsidRDefault="001F16CA" w:rsidP="001F16CA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1F16CA" w:rsidRDefault="001F16CA" w:rsidP="001F16CA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Inicio</w:t>
      </w:r>
    </w:p>
    <w:p w:rsidR="001F16CA" w:rsidRDefault="001F16CA" w:rsidP="001F16CA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Equipo</w:t>
      </w:r>
    </w:p>
    <w:p w:rsidR="001F16CA" w:rsidRDefault="001F16CA" w:rsidP="001F16CA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Clic Derecho</w:t>
      </w:r>
    </w:p>
    <w:p w:rsidR="001F16CA" w:rsidRDefault="001F16CA" w:rsidP="001F16CA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Propiedades</w:t>
      </w:r>
    </w:p>
    <w:p w:rsidR="001F16CA" w:rsidRDefault="001F16CA" w:rsidP="001F16CA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Ir a la pestaña “Remoto”</w:t>
      </w:r>
    </w:p>
    <w:p w:rsidR="001F16CA" w:rsidRDefault="001F16CA" w:rsidP="001F16CA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Seleccionar la casilla “Permitir que los  usuarios se conecten de manera remota a este equipo”</w:t>
      </w:r>
    </w:p>
    <w:p w:rsidR="001F16CA" w:rsidRDefault="001F16CA" w:rsidP="001F16CA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Aplicar</w:t>
      </w:r>
    </w:p>
    <w:p w:rsidR="001F16CA" w:rsidRDefault="001F16CA" w:rsidP="001F16CA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Aceptar</w:t>
      </w:r>
    </w:p>
    <w:p w:rsidR="001F16CA" w:rsidRDefault="001F16CA" w:rsidP="001F16CA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F16CA" w:rsidRDefault="001F16CA" w:rsidP="001F16CA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1F16CA">
        <w:rPr>
          <w:rFonts w:ascii="Arial" w:hAnsi="Arial" w:cs="Arial"/>
          <w:b/>
          <w:sz w:val="28"/>
          <w:szCs w:val="28"/>
        </w:rPr>
        <w:t>Conectarse a una maquina con XP como cliente</w:t>
      </w:r>
      <w:r>
        <w:rPr>
          <w:rFonts w:ascii="Arial" w:hAnsi="Arial" w:cs="Arial"/>
          <w:b/>
          <w:sz w:val="28"/>
          <w:szCs w:val="28"/>
        </w:rPr>
        <w:t>:</w:t>
      </w:r>
    </w:p>
    <w:p w:rsidR="001F16CA" w:rsidRDefault="001F16CA" w:rsidP="001F16CA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1F16CA" w:rsidRDefault="001F16CA" w:rsidP="001F16CA">
      <w:pPr>
        <w:pStyle w:val="Prrafodelista"/>
        <w:numPr>
          <w:ilvl w:val="0"/>
          <w:numId w:val="7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Inicio</w:t>
      </w:r>
    </w:p>
    <w:p w:rsidR="001F16CA" w:rsidRDefault="001F16CA" w:rsidP="001F16CA">
      <w:pPr>
        <w:pStyle w:val="Prrafodelista"/>
        <w:numPr>
          <w:ilvl w:val="0"/>
          <w:numId w:val="7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Accesorios</w:t>
      </w:r>
    </w:p>
    <w:p w:rsidR="001F16CA" w:rsidRDefault="001F16CA" w:rsidP="001F16CA">
      <w:pPr>
        <w:pStyle w:val="Prrafodelista"/>
        <w:numPr>
          <w:ilvl w:val="0"/>
          <w:numId w:val="7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Comunicaciones</w:t>
      </w:r>
    </w:p>
    <w:p w:rsidR="001F16CA" w:rsidRDefault="001F16CA" w:rsidP="001F16CA">
      <w:pPr>
        <w:pStyle w:val="Prrafodelista"/>
        <w:numPr>
          <w:ilvl w:val="0"/>
          <w:numId w:val="7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Conexión a Escritorio Remoto</w:t>
      </w:r>
    </w:p>
    <w:p w:rsidR="001F16CA" w:rsidRDefault="001F16CA" w:rsidP="001F16CA">
      <w:pPr>
        <w:pStyle w:val="Prrafodelista"/>
        <w:numPr>
          <w:ilvl w:val="0"/>
          <w:numId w:val="7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Introducimos el IP del servidor</w:t>
      </w:r>
    </w:p>
    <w:p w:rsidR="001F16CA" w:rsidRDefault="00990FDA" w:rsidP="001F16CA">
      <w:pPr>
        <w:pStyle w:val="Prrafodelista"/>
        <w:numPr>
          <w:ilvl w:val="0"/>
          <w:numId w:val="7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 en </w:t>
      </w:r>
      <w:r w:rsidR="001F16CA">
        <w:rPr>
          <w:rFonts w:ascii="Arial" w:hAnsi="Arial" w:cs="Arial"/>
          <w:sz w:val="24"/>
          <w:szCs w:val="24"/>
        </w:rPr>
        <w:t>Conectar</w:t>
      </w:r>
    </w:p>
    <w:p w:rsidR="001F16CA" w:rsidRDefault="001F16CA" w:rsidP="001F16CA">
      <w:pPr>
        <w:pStyle w:val="Prrafodelista"/>
        <w:numPr>
          <w:ilvl w:val="0"/>
          <w:numId w:val="7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Introducimos el nombre del usuario y la contraseña del servidor</w:t>
      </w:r>
    </w:p>
    <w:p w:rsidR="00990FDA" w:rsidRDefault="00990FDA" w:rsidP="00990FDA">
      <w:pPr>
        <w:pStyle w:val="Prrafodelista"/>
        <w:numPr>
          <w:ilvl w:val="0"/>
          <w:numId w:val="7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Clic en Aceptar</w:t>
      </w:r>
    </w:p>
    <w:p w:rsidR="00746264" w:rsidRDefault="00746264" w:rsidP="00D7433F">
      <w:pPr>
        <w:pStyle w:val="Prrafodelista"/>
        <w:spacing w:after="0"/>
        <w:jc w:val="center"/>
        <w:rPr>
          <w:rFonts w:ascii="Arial" w:hAnsi="Arial" w:cs="Arial"/>
          <w:sz w:val="24"/>
          <w:szCs w:val="24"/>
        </w:rPr>
      </w:pPr>
    </w:p>
    <w:p w:rsidR="00D7433F" w:rsidRPr="00746264" w:rsidRDefault="00D7433F" w:rsidP="00D7433F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46264">
        <w:rPr>
          <w:rFonts w:ascii="Arial" w:hAnsi="Arial" w:cs="Arial"/>
          <w:b/>
          <w:sz w:val="24"/>
          <w:szCs w:val="24"/>
        </w:rPr>
        <w:t>CONCLUSIÒN</w:t>
      </w:r>
    </w:p>
    <w:p w:rsidR="00D7433F" w:rsidRDefault="00D7433F" w:rsidP="00990FDA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D7433F" w:rsidRDefault="00D7433F" w:rsidP="00990FDA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990FDA" w:rsidRDefault="00990FDA" w:rsidP="00990FDA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esta práctica aprendimos a conectar las computadoras (servidor-cliente) con el sistema operativo Windows XP. Para lograrlo se tienen que tener todos los requisitos mencionados anteriormente. Así lograremos la interacción de dos equipos de cómputo manipulándolos desde uno solo.</w:t>
      </w:r>
    </w:p>
    <w:p w:rsidR="00232543" w:rsidRDefault="00232543" w:rsidP="00990FDA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C5B47" w:rsidRDefault="00FC5B47" w:rsidP="00232543">
      <w:pPr>
        <w:pStyle w:val="Prrafodelista"/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FC5B47" w:rsidRDefault="00FC5B47" w:rsidP="00232543">
      <w:pPr>
        <w:pStyle w:val="Prrafodelista"/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232543" w:rsidRDefault="00232543" w:rsidP="00232543">
      <w:pPr>
        <w:pStyle w:val="Prrafodelista"/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232543">
        <w:rPr>
          <w:rFonts w:ascii="Arial" w:hAnsi="Arial" w:cs="Arial"/>
          <w:b/>
          <w:sz w:val="32"/>
          <w:szCs w:val="32"/>
        </w:rPr>
        <w:t>¿COMO REALIZARLO?</w:t>
      </w:r>
    </w:p>
    <w:p w:rsidR="00746264" w:rsidRDefault="00746264" w:rsidP="00232543">
      <w:pPr>
        <w:pStyle w:val="Prrafodelista"/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FC5B47" w:rsidRPr="00746264" w:rsidRDefault="00FC5B47" w:rsidP="00746264">
      <w:pPr>
        <w:pStyle w:val="Prrafodelista"/>
        <w:numPr>
          <w:ilvl w:val="1"/>
          <w:numId w:val="12"/>
        </w:numPr>
        <w:spacing w:after="0"/>
        <w:jc w:val="both"/>
        <w:rPr>
          <w:rFonts w:ascii="Arial" w:hAnsi="Arial" w:cs="Arial"/>
          <w:b/>
          <w:sz w:val="32"/>
          <w:szCs w:val="32"/>
        </w:rPr>
      </w:pPr>
      <w:r w:rsidRPr="00746264">
        <w:rPr>
          <w:rFonts w:ascii="Arial" w:hAnsi="Arial" w:cs="Arial"/>
          <w:b/>
          <w:sz w:val="32"/>
          <w:szCs w:val="32"/>
        </w:rPr>
        <w:t xml:space="preserve">Inicio </w:t>
      </w:r>
    </w:p>
    <w:p w:rsidR="00232543" w:rsidRDefault="00FC5B47" w:rsidP="00746264">
      <w:pPr>
        <w:pStyle w:val="Prrafodelista"/>
        <w:spacing w:after="0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240665</wp:posOffset>
            </wp:positionV>
            <wp:extent cx="4457700" cy="2219325"/>
            <wp:effectExtent l="228600" t="190500" r="228600" b="180975"/>
            <wp:wrapThrough wrapText="bothSides">
              <wp:wrapPolygon edited="0">
                <wp:start x="-462" y="-1854"/>
                <wp:lineTo x="-923" y="-927"/>
                <wp:lineTo x="-1108" y="21878"/>
                <wp:lineTo x="-554" y="23361"/>
                <wp:lineTo x="-462" y="23361"/>
                <wp:lineTo x="21969" y="23361"/>
                <wp:lineTo x="22062" y="23361"/>
                <wp:lineTo x="22615" y="22064"/>
                <wp:lineTo x="22615" y="1112"/>
                <wp:lineTo x="22708" y="185"/>
                <wp:lineTo x="22431" y="-927"/>
                <wp:lineTo x="21969" y="-1854"/>
                <wp:lineTo x="-462" y="-1854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698" t="12335" r="12346" b="17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FC5B47" w:rsidRDefault="00FC5B47" w:rsidP="00746264">
      <w:pPr>
        <w:pStyle w:val="Prrafodelista"/>
        <w:spacing w:after="0"/>
        <w:jc w:val="both"/>
        <w:rPr>
          <w:rFonts w:ascii="Arial" w:hAnsi="Arial" w:cs="Arial"/>
          <w:b/>
          <w:sz w:val="32"/>
          <w:szCs w:val="32"/>
        </w:rPr>
      </w:pPr>
    </w:p>
    <w:p w:rsidR="00232543" w:rsidRDefault="00232543" w:rsidP="00746264">
      <w:pPr>
        <w:pStyle w:val="Prrafodelista"/>
        <w:spacing w:after="0"/>
        <w:ind w:left="1440"/>
        <w:jc w:val="both"/>
        <w:rPr>
          <w:rFonts w:ascii="Arial" w:hAnsi="Arial" w:cs="Arial"/>
          <w:b/>
          <w:sz w:val="32"/>
          <w:szCs w:val="32"/>
        </w:rPr>
      </w:pPr>
    </w:p>
    <w:p w:rsidR="00232543" w:rsidRDefault="00232543" w:rsidP="00746264">
      <w:pPr>
        <w:pStyle w:val="Prrafodelista"/>
        <w:spacing w:after="0"/>
        <w:jc w:val="both"/>
        <w:rPr>
          <w:rFonts w:ascii="Arial" w:hAnsi="Arial" w:cs="Arial"/>
          <w:b/>
          <w:sz w:val="32"/>
          <w:szCs w:val="32"/>
        </w:rPr>
      </w:pPr>
    </w:p>
    <w:p w:rsidR="00232543" w:rsidRPr="00232543" w:rsidRDefault="00232543" w:rsidP="00746264">
      <w:pPr>
        <w:jc w:val="both"/>
      </w:pPr>
    </w:p>
    <w:p w:rsidR="00232543" w:rsidRPr="00232543" w:rsidRDefault="00232543" w:rsidP="00746264">
      <w:pPr>
        <w:jc w:val="both"/>
      </w:pPr>
    </w:p>
    <w:p w:rsidR="00232543" w:rsidRPr="00232543" w:rsidRDefault="00232543" w:rsidP="00746264">
      <w:pPr>
        <w:jc w:val="both"/>
      </w:pPr>
    </w:p>
    <w:p w:rsidR="00232543" w:rsidRPr="00232543" w:rsidRDefault="00232543" w:rsidP="00746264">
      <w:pPr>
        <w:jc w:val="both"/>
      </w:pPr>
    </w:p>
    <w:p w:rsidR="00232543" w:rsidRPr="00232543" w:rsidRDefault="00232543" w:rsidP="00746264">
      <w:pPr>
        <w:jc w:val="both"/>
      </w:pPr>
    </w:p>
    <w:p w:rsidR="00232543" w:rsidRPr="00232543" w:rsidRDefault="00232543" w:rsidP="00746264">
      <w:pPr>
        <w:jc w:val="both"/>
      </w:pPr>
    </w:p>
    <w:p w:rsidR="00232543" w:rsidRPr="00232543" w:rsidRDefault="00FC5B47" w:rsidP="00746264">
      <w:pPr>
        <w:pStyle w:val="Prrafodelista"/>
        <w:numPr>
          <w:ilvl w:val="0"/>
          <w:numId w:val="12"/>
        </w:numPr>
        <w:jc w:val="both"/>
      </w:pPr>
      <w:r>
        <w:t>Nos vamos a mi pc y propiedades</w:t>
      </w:r>
    </w:p>
    <w:p w:rsidR="00232543" w:rsidRDefault="00FC5B47" w:rsidP="00746264">
      <w:pPr>
        <w:jc w:val="both"/>
      </w:pP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141605</wp:posOffset>
            </wp:positionV>
            <wp:extent cx="3504565" cy="2143125"/>
            <wp:effectExtent l="76200" t="76200" r="95885" b="66675"/>
            <wp:wrapThrough wrapText="bothSides">
              <wp:wrapPolygon edited="0">
                <wp:start x="-470" y="-768"/>
                <wp:lineTo x="-470" y="22272"/>
                <wp:lineTo x="21956" y="22272"/>
                <wp:lineTo x="22191" y="20928"/>
                <wp:lineTo x="22191" y="2112"/>
                <wp:lineTo x="22074" y="-384"/>
                <wp:lineTo x="21956" y="-768"/>
                <wp:lineTo x="-470" y="-768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698" t="7709" r="7937" b="17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6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232543" w:rsidRDefault="00232543" w:rsidP="00746264">
      <w:pPr>
        <w:jc w:val="both"/>
      </w:pPr>
    </w:p>
    <w:p w:rsidR="00232543" w:rsidRDefault="00232543" w:rsidP="00746264">
      <w:pPr>
        <w:jc w:val="both"/>
      </w:pPr>
    </w:p>
    <w:p w:rsidR="00232543" w:rsidRDefault="00232543" w:rsidP="00746264">
      <w:pPr>
        <w:jc w:val="both"/>
      </w:pPr>
    </w:p>
    <w:p w:rsidR="00232543" w:rsidRDefault="00232543" w:rsidP="00746264">
      <w:pPr>
        <w:jc w:val="both"/>
      </w:pPr>
    </w:p>
    <w:p w:rsidR="00232543" w:rsidRPr="00232543" w:rsidRDefault="00232543" w:rsidP="00746264">
      <w:pPr>
        <w:jc w:val="both"/>
      </w:pPr>
    </w:p>
    <w:p w:rsidR="00232543" w:rsidRPr="00232543" w:rsidRDefault="00232543" w:rsidP="00746264">
      <w:pPr>
        <w:jc w:val="both"/>
      </w:pPr>
    </w:p>
    <w:p w:rsidR="00232543" w:rsidRDefault="00232543" w:rsidP="00746264">
      <w:pPr>
        <w:jc w:val="both"/>
      </w:pPr>
    </w:p>
    <w:p w:rsidR="00232543" w:rsidRDefault="00FC5B47" w:rsidP="00746264">
      <w:pPr>
        <w:pStyle w:val="Prrafodelista"/>
        <w:numPr>
          <w:ilvl w:val="0"/>
          <w:numId w:val="12"/>
        </w:numPr>
        <w:jc w:val="both"/>
      </w:pPr>
      <w:r>
        <w:t xml:space="preserve">Configuramos el escritorio </w:t>
      </w:r>
      <w:r w:rsidRPr="00EC7004">
        <w:rPr>
          <w:b/>
        </w:rPr>
        <w:t>remoto</w:t>
      </w:r>
      <w:r>
        <w:t xml:space="preserve"> como se muestra en pantalla y activamos el botón de </w:t>
      </w:r>
      <w:r w:rsidRPr="00EC7004">
        <w:rPr>
          <w:b/>
        </w:rPr>
        <w:t>aplicar</w:t>
      </w:r>
      <w:r>
        <w:t xml:space="preserve"> y </w:t>
      </w:r>
      <w:r w:rsidRPr="00EC7004">
        <w:rPr>
          <w:b/>
        </w:rPr>
        <w:t>aceptar.</w:t>
      </w:r>
    </w:p>
    <w:p w:rsidR="00FC5B47" w:rsidRDefault="00FC5B47" w:rsidP="00746264">
      <w:pPr>
        <w:jc w:val="both"/>
      </w:pPr>
    </w:p>
    <w:p w:rsidR="00FC5B47" w:rsidRDefault="00FC5B47" w:rsidP="00746264">
      <w:pPr>
        <w:jc w:val="both"/>
      </w:pPr>
    </w:p>
    <w:p w:rsidR="00232543" w:rsidRDefault="00FC5B47" w:rsidP="00746264">
      <w:pPr>
        <w:jc w:val="both"/>
      </w:pPr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-499745</wp:posOffset>
            </wp:positionV>
            <wp:extent cx="3533775" cy="2686050"/>
            <wp:effectExtent l="76200" t="76200" r="104775" b="57150"/>
            <wp:wrapThrough wrapText="bothSides">
              <wp:wrapPolygon edited="0">
                <wp:start x="-466" y="-613"/>
                <wp:lineTo x="-466" y="22060"/>
                <wp:lineTo x="22008" y="22060"/>
                <wp:lineTo x="22124" y="22060"/>
                <wp:lineTo x="22240" y="21600"/>
                <wp:lineTo x="22240" y="1685"/>
                <wp:lineTo x="22124" y="-306"/>
                <wp:lineTo x="22008" y="-613"/>
                <wp:lineTo x="-466" y="-613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2522" t="7048" r="7584" b="17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232543" w:rsidRDefault="00232543" w:rsidP="00746264">
      <w:pPr>
        <w:jc w:val="both"/>
      </w:pPr>
    </w:p>
    <w:p w:rsidR="00232543" w:rsidRPr="00232543" w:rsidRDefault="00232543" w:rsidP="00746264">
      <w:pPr>
        <w:jc w:val="both"/>
      </w:pPr>
    </w:p>
    <w:p w:rsidR="00232543" w:rsidRPr="00232543" w:rsidRDefault="00232543" w:rsidP="00746264">
      <w:pPr>
        <w:jc w:val="both"/>
      </w:pPr>
    </w:p>
    <w:p w:rsidR="00232543" w:rsidRPr="00232543" w:rsidRDefault="00232543" w:rsidP="00746264">
      <w:pPr>
        <w:jc w:val="both"/>
      </w:pPr>
    </w:p>
    <w:p w:rsidR="00232543" w:rsidRPr="00232543" w:rsidRDefault="00232543" w:rsidP="00746264">
      <w:pPr>
        <w:jc w:val="both"/>
      </w:pPr>
    </w:p>
    <w:p w:rsidR="00232543" w:rsidRPr="00232543" w:rsidRDefault="00232543" w:rsidP="00746264">
      <w:pPr>
        <w:jc w:val="both"/>
      </w:pPr>
    </w:p>
    <w:p w:rsidR="00232543" w:rsidRDefault="00232543" w:rsidP="00746264">
      <w:pPr>
        <w:jc w:val="both"/>
      </w:pPr>
    </w:p>
    <w:p w:rsidR="00232543" w:rsidRDefault="00FC5B47" w:rsidP="00746264">
      <w:pPr>
        <w:pStyle w:val="Prrafodelista"/>
        <w:numPr>
          <w:ilvl w:val="0"/>
          <w:numId w:val="12"/>
        </w:numPr>
        <w:jc w:val="both"/>
      </w:pPr>
      <w:r>
        <w:t>Una vez que hayamos configurado las propiedades anteriores, procedemos hacer los siguientes pasos que se muestran en la pantalla.</w:t>
      </w:r>
    </w:p>
    <w:p w:rsidR="00232543" w:rsidRDefault="00FC5B47" w:rsidP="00746264">
      <w:pPr>
        <w:jc w:val="both"/>
      </w:pPr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184785</wp:posOffset>
            </wp:positionV>
            <wp:extent cx="3556635" cy="2714625"/>
            <wp:effectExtent l="190500" t="190500" r="234315" b="180975"/>
            <wp:wrapThrough wrapText="bothSides">
              <wp:wrapPolygon edited="0">
                <wp:start x="-578" y="-1516"/>
                <wp:lineTo x="-1157" y="-758"/>
                <wp:lineTo x="-1041" y="22737"/>
                <wp:lineTo x="-578" y="23040"/>
                <wp:lineTo x="22097" y="23040"/>
                <wp:lineTo x="22213" y="23040"/>
                <wp:lineTo x="22445" y="22737"/>
                <wp:lineTo x="22560" y="22737"/>
                <wp:lineTo x="22907" y="20918"/>
                <wp:lineTo x="22907" y="909"/>
                <wp:lineTo x="23023" y="152"/>
                <wp:lineTo x="22676" y="-758"/>
                <wp:lineTo x="22097" y="-1516"/>
                <wp:lineTo x="-578" y="-1516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2522" t="6608" r="7055" b="16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3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232543" w:rsidRDefault="00232543" w:rsidP="00746264">
      <w:pPr>
        <w:jc w:val="both"/>
      </w:pPr>
    </w:p>
    <w:p w:rsidR="00232543" w:rsidRPr="00232543" w:rsidRDefault="00232543" w:rsidP="00746264">
      <w:pPr>
        <w:jc w:val="both"/>
      </w:pPr>
    </w:p>
    <w:p w:rsidR="00232543" w:rsidRPr="00232543" w:rsidRDefault="00232543" w:rsidP="00746264">
      <w:pPr>
        <w:jc w:val="both"/>
      </w:pPr>
    </w:p>
    <w:p w:rsidR="00232543" w:rsidRPr="00232543" w:rsidRDefault="00232543" w:rsidP="00746264">
      <w:pPr>
        <w:jc w:val="both"/>
      </w:pPr>
    </w:p>
    <w:p w:rsidR="00232543" w:rsidRPr="00232543" w:rsidRDefault="00232543" w:rsidP="00746264">
      <w:pPr>
        <w:jc w:val="both"/>
      </w:pPr>
    </w:p>
    <w:p w:rsidR="00232543" w:rsidRPr="00232543" w:rsidRDefault="00232543" w:rsidP="00746264">
      <w:pPr>
        <w:jc w:val="both"/>
      </w:pPr>
    </w:p>
    <w:p w:rsidR="00232543" w:rsidRPr="00232543" w:rsidRDefault="00232543" w:rsidP="00746264">
      <w:pPr>
        <w:jc w:val="both"/>
      </w:pPr>
    </w:p>
    <w:p w:rsidR="00232543" w:rsidRDefault="00232543" w:rsidP="00746264">
      <w:pPr>
        <w:jc w:val="both"/>
      </w:pPr>
    </w:p>
    <w:p w:rsidR="00232543" w:rsidRDefault="00232543" w:rsidP="00746264">
      <w:pPr>
        <w:jc w:val="both"/>
      </w:pPr>
    </w:p>
    <w:p w:rsidR="00E464E1" w:rsidRDefault="00E464E1" w:rsidP="00746264">
      <w:pPr>
        <w:jc w:val="both"/>
      </w:pPr>
    </w:p>
    <w:p w:rsidR="00E464E1" w:rsidRDefault="00E464E1" w:rsidP="00746264">
      <w:pPr>
        <w:jc w:val="both"/>
      </w:pPr>
    </w:p>
    <w:p w:rsidR="00E464E1" w:rsidRDefault="00E464E1" w:rsidP="00746264">
      <w:pPr>
        <w:jc w:val="both"/>
      </w:pPr>
    </w:p>
    <w:p w:rsidR="00E464E1" w:rsidRDefault="00E464E1" w:rsidP="00746264">
      <w:pPr>
        <w:jc w:val="both"/>
      </w:pPr>
    </w:p>
    <w:p w:rsidR="00232543" w:rsidRDefault="00232543" w:rsidP="00746264">
      <w:pPr>
        <w:jc w:val="both"/>
      </w:pPr>
    </w:p>
    <w:p w:rsidR="00E464E1" w:rsidRDefault="00E464E1" w:rsidP="00746264">
      <w:pPr>
        <w:jc w:val="both"/>
      </w:pPr>
    </w:p>
    <w:p w:rsidR="00E464E1" w:rsidRPr="00E464E1" w:rsidRDefault="00E464E1" w:rsidP="00746264">
      <w:pPr>
        <w:pStyle w:val="Prrafodelista"/>
        <w:numPr>
          <w:ilvl w:val="0"/>
          <w:numId w:val="12"/>
        </w:numPr>
        <w:jc w:val="both"/>
      </w:pPr>
      <w:r>
        <w:t xml:space="preserve">Aparecerá una ventana como la que se muestra </w:t>
      </w:r>
      <w:r w:rsidRPr="00746264">
        <w:rPr>
          <w:b/>
        </w:rPr>
        <w:t xml:space="preserve">“escritorio remoto” </w:t>
      </w:r>
      <w:r>
        <w:t>en la parte que dice “EQUIPO” pondremos la “IP” del equipo el cual nos queremos conectar, y pulsamos en el botón conectar.</w:t>
      </w:r>
    </w:p>
    <w:p w:rsidR="00232543" w:rsidRDefault="00EC7004" w:rsidP="00746264">
      <w:pPr>
        <w:jc w:val="both"/>
      </w:pPr>
      <w:r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203835</wp:posOffset>
            </wp:positionV>
            <wp:extent cx="1819275" cy="657225"/>
            <wp:effectExtent l="247650" t="228600" r="238125" b="219075"/>
            <wp:wrapThrough wrapText="bothSides">
              <wp:wrapPolygon edited="0">
                <wp:start x="-2940" y="-7513"/>
                <wp:lineTo x="-2940" y="28800"/>
                <wp:lineTo x="24427" y="28800"/>
                <wp:lineTo x="24427" y="-7513"/>
                <wp:lineTo x="-2940" y="-7513"/>
              </wp:wrapPolygon>
            </wp:wrapThrough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5873" t="19604" r="31570" b="64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6572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E464E1"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203835</wp:posOffset>
            </wp:positionV>
            <wp:extent cx="2667000" cy="2019300"/>
            <wp:effectExtent l="247650" t="228600" r="228600" b="209550"/>
            <wp:wrapThrough wrapText="bothSides">
              <wp:wrapPolygon edited="0">
                <wp:start x="-2006" y="-2445"/>
                <wp:lineTo x="-2006" y="23842"/>
                <wp:lineTo x="23451" y="23842"/>
                <wp:lineTo x="23451" y="-2445"/>
                <wp:lineTo x="-2006" y="-2445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973" t="12675" r="12830" b="17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193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232543" w:rsidRDefault="00232543" w:rsidP="00746264">
      <w:pPr>
        <w:jc w:val="both"/>
      </w:pPr>
    </w:p>
    <w:p w:rsidR="00232543" w:rsidRDefault="00232543" w:rsidP="00746264">
      <w:pPr>
        <w:jc w:val="both"/>
      </w:pPr>
    </w:p>
    <w:p w:rsidR="00232543" w:rsidRPr="00232543" w:rsidRDefault="00232543" w:rsidP="00746264">
      <w:pPr>
        <w:jc w:val="both"/>
      </w:pPr>
    </w:p>
    <w:p w:rsidR="00232543" w:rsidRPr="00232543" w:rsidRDefault="00232543" w:rsidP="00746264">
      <w:pPr>
        <w:jc w:val="both"/>
      </w:pPr>
    </w:p>
    <w:p w:rsidR="00232543" w:rsidRPr="00232543" w:rsidRDefault="00232543" w:rsidP="00746264">
      <w:pPr>
        <w:jc w:val="both"/>
      </w:pPr>
    </w:p>
    <w:p w:rsidR="00232543" w:rsidRDefault="00232543" w:rsidP="00746264">
      <w:pPr>
        <w:jc w:val="both"/>
      </w:pPr>
    </w:p>
    <w:p w:rsidR="00232543" w:rsidRDefault="00232543" w:rsidP="00746264">
      <w:pPr>
        <w:jc w:val="both"/>
      </w:pPr>
    </w:p>
    <w:p w:rsidR="00E464E1" w:rsidRDefault="00E464E1" w:rsidP="00746264">
      <w:pPr>
        <w:pStyle w:val="Prrafodelista"/>
        <w:numPr>
          <w:ilvl w:val="0"/>
          <w:numId w:val="12"/>
        </w:numPr>
        <w:jc w:val="both"/>
      </w:pPr>
      <w:r>
        <w:t>Saldrá esta ventana en la cual  escribiremos el “NOMBRE DE USUARIO” y “CONTRASEÑA” rellenamos esos datos y pulsamos en aceptar.</w:t>
      </w:r>
    </w:p>
    <w:p w:rsidR="00232543" w:rsidRDefault="00EC7004" w:rsidP="00746264">
      <w:pPr>
        <w:jc w:val="both"/>
      </w:pPr>
      <w:r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39370</wp:posOffset>
            </wp:positionV>
            <wp:extent cx="3152775" cy="2352675"/>
            <wp:effectExtent l="114300" t="38100" r="47625" b="66675"/>
            <wp:wrapThrough wrapText="bothSides">
              <wp:wrapPolygon edited="0">
                <wp:start x="1566" y="-350"/>
                <wp:lineTo x="653" y="0"/>
                <wp:lineTo x="-653" y="1749"/>
                <wp:lineTo x="-783" y="19938"/>
                <wp:lineTo x="653" y="22037"/>
                <wp:lineTo x="1566" y="22212"/>
                <wp:lineTo x="19447" y="22212"/>
                <wp:lineTo x="19577" y="22212"/>
                <wp:lineTo x="19838" y="22037"/>
                <wp:lineTo x="20360" y="22037"/>
                <wp:lineTo x="21796" y="19938"/>
                <wp:lineTo x="21796" y="19239"/>
                <wp:lineTo x="21926" y="16615"/>
                <wp:lineTo x="21926" y="5247"/>
                <wp:lineTo x="21796" y="2973"/>
                <wp:lineTo x="21665" y="2449"/>
                <wp:lineTo x="21796" y="1749"/>
                <wp:lineTo x="20491" y="175"/>
                <wp:lineTo x="19447" y="-350"/>
                <wp:lineTo x="1566" y="-350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4162" t="18061" r="17461" b="27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52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32543" w:rsidRDefault="00232543" w:rsidP="00746264">
      <w:pPr>
        <w:jc w:val="both"/>
      </w:pPr>
    </w:p>
    <w:p w:rsidR="00E464E1" w:rsidRDefault="00E464E1" w:rsidP="00746264">
      <w:pPr>
        <w:jc w:val="both"/>
      </w:pPr>
    </w:p>
    <w:p w:rsidR="00E464E1" w:rsidRPr="00E464E1" w:rsidRDefault="00E464E1" w:rsidP="00746264">
      <w:pPr>
        <w:jc w:val="both"/>
      </w:pPr>
    </w:p>
    <w:p w:rsidR="00E464E1" w:rsidRPr="00E464E1" w:rsidRDefault="00E464E1" w:rsidP="00746264">
      <w:pPr>
        <w:jc w:val="both"/>
      </w:pPr>
    </w:p>
    <w:p w:rsidR="00E464E1" w:rsidRPr="00E464E1" w:rsidRDefault="00E464E1" w:rsidP="00746264">
      <w:pPr>
        <w:jc w:val="both"/>
      </w:pPr>
    </w:p>
    <w:p w:rsidR="00E464E1" w:rsidRPr="00E464E1" w:rsidRDefault="00E464E1" w:rsidP="00746264">
      <w:pPr>
        <w:jc w:val="both"/>
      </w:pPr>
    </w:p>
    <w:p w:rsidR="00E464E1" w:rsidRPr="00E464E1" w:rsidRDefault="00E464E1" w:rsidP="00746264">
      <w:pPr>
        <w:jc w:val="both"/>
      </w:pPr>
    </w:p>
    <w:p w:rsidR="00746264" w:rsidRDefault="00E464E1" w:rsidP="00746264">
      <w:pPr>
        <w:pStyle w:val="Prrafodelista"/>
        <w:numPr>
          <w:ilvl w:val="0"/>
          <w:numId w:val="12"/>
        </w:numPr>
        <w:tabs>
          <w:tab w:val="left" w:pos="945"/>
        </w:tabs>
        <w:jc w:val="both"/>
      </w:pPr>
      <w:r>
        <w:t>Como observamos ya hemos accesado   a la maquina</w:t>
      </w:r>
      <w:r w:rsidR="00746264">
        <w:t>.</w:t>
      </w:r>
      <w:r>
        <w:t xml:space="preserve"> </w:t>
      </w:r>
    </w:p>
    <w:p w:rsidR="00746264" w:rsidRPr="00746264" w:rsidRDefault="00746264" w:rsidP="00746264">
      <w:pPr>
        <w:jc w:val="both"/>
      </w:pPr>
      <w:r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1120140</wp:posOffset>
            </wp:positionH>
            <wp:positionV relativeFrom="paragraph">
              <wp:posOffset>57150</wp:posOffset>
            </wp:positionV>
            <wp:extent cx="3141345" cy="2247900"/>
            <wp:effectExtent l="152400" t="152400" r="173355" b="133350"/>
            <wp:wrapThrough wrapText="bothSides">
              <wp:wrapPolygon edited="0">
                <wp:start x="-1048" y="-1464"/>
                <wp:lineTo x="-1048" y="22881"/>
                <wp:lineTo x="22530" y="22881"/>
                <wp:lineTo x="22661" y="22881"/>
                <wp:lineTo x="22792" y="22149"/>
                <wp:lineTo x="22792" y="1281"/>
                <wp:lineTo x="22661" y="-1098"/>
                <wp:lineTo x="22530" y="-1464"/>
                <wp:lineTo x="-1048" y="-1464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937" t="7269" r="7760" b="17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2479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rgbClr val="00B05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</w:p>
    <w:p w:rsidR="00746264" w:rsidRPr="00746264" w:rsidRDefault="00746264" w:rsidP="00746264">
      <w:pPr>
        <w:jc w:val="both"/>
      </w:pPr>
    </w:p>
    <w:p w:rsidR="00746264" w:rsidRPr="00746264" w:rsidRDefault="00746264" w:rsidP="00746264">
      <w:pPr>
        <w:jc w:val="both"/>
      </w:pPr>
    </w:p>
    <w:p w:rsidR="00746264" w:rsidRPr="00746264" w:rsidRDefault="00746264" w:rsidP="00746264">
      <w:pPr>
        <w:jc w:val="both"/>
      </w:pPr>
    </w:p>
    <w:p w:rsidR="00746264" w:rsidRDefault="00746264" w:rsidP="00746264">
      <w:pPr>
        <w:jc w:val="both"/>
      </w:pPr>
    </w:p>
    <w:p w:rsidR="00EC7004" w:rsidRPr="00746264" w:rsidRDefault="00EC7004" w:rsidP="00746264"/>
    <w:sectPr w:rsidR="00EC7004" w:rsidRPr="00746264" w:rsidSect="00595379"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B47" w:rsidRDefault="00FC5B47" w:rsidP="00FC5B47">
      <w:pPr>
        <w:spacing w:after="0" w:line="240" w:lineRule="auto"/>
      </w:pPr>
      <w:r>
        <w:separator/>
      </w:r>
    </w:p>
  </w:endnote>
  <w:endnote w:type="continuationSeparator" w:id="0">
    <w:p w:rsidR="00FC5B47" w:rsidRDefault="00FC5B47" w:rsidP="00FC5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B47" w:rsidRDefault="00FC5B47" w:rsidP="00FC5B47">
      <w:pPr>
        <w:spacing w:after="0" w:line="240" w:lineRule="auto"/>
      </w:pPr>
      <w:r>
        <w:separator/>
      </w:r>
    </w:p>
  </w:footnote>
  <w:footnote w:type="continuationSeparator" w:id="0">
    <w:p w:rsidR="00FC5B47" w:rsidRDefault="00FC5B47" w:rsidP="00FC5B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F0424"/>
    <w:multiLevelType w:val="hybridMultilevel"/>
    <w:tmpl w:val="2CDA1DB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5A6AB8"/>
    <w:multiLevelType w:val="hybridMultilevel"/>
    <w:tmpl w:val="ACE8EA72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C64136"/>
    <w:multiLevelType w:val="hybridMultilevel"/>
    <w:tmpl w:val="DBA4AB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D169EE"/>
    <w:multiLevelType w:val="hybridMultilevel"/>
    <w:tmpl w:val="1508406A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0E3CA8"/>
    <w:multiLevelType w:val="hybridMultilevel"/>
    <w:tmpl w:val="799E28D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EF4899"/>
    <w:multiLevelType w:val="hybridMultilevel"/>
    <w:tmpl w:val="BC6CF7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0A3E6D"/>
    <w:multiLevelType w:val="hybridMultilevel"/>
    <w:tmpl w:val="5E02FC8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BE5B48"/>
    <w:multiLevelType w:val="hybridMultilevel"/>
    <w:tmpl w:val="35D8199A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CE7C85"/>
    <w:multiLevelType w:val="hybridMultilevel"/>
    <w:tmpl w:val="7C30BCA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2D359F"/>
    <w:multiLevelType w:val="hybridMultilevel"/>
    <w:tmpl w:val="CB480DE6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2E2869"/>
    <w:multiLevelType w:val="hybridMultilevel"/>
    <w:tmpl w:val="13809BFA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7060ECD"/>
    <w:multiLevelType w:val="hybridMultilevel"/>
    <w:tmpl w:val="03509476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2"/>
  </w:num>
  <w:num w:numId="5">
    <w:abstractNumId w:val="4"/>
  </w:num>
  <w:num w:numId="6">
    <w:abstractNumId w:val="10"/>
  </w:num>
  <w:num w:numId="7">
    <w:abstractNumId w:val="6"/>
  </w:num>
  <w:num w:numId="8">
    <w:abstractNumId w:val="11"/>
  </w:num>
  <w:num w:numId="9">
    <w:abstractNumId w:val="3"/>
  </w:num>
  <w:num w:numId="10">
    <w:abstractNumId w:val="1"/>
  </w:num>
  <w:num w:numId="11">
    <w:abstractNumId w:val="9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16CA"/>
    <w:rsid w:val="000A4165"/>
    <w:rsid w:val="001D3A50"/>
    <w:rsid w:val="001F16CA"/>
    <w:rsid w:val="00232543"/>
    <w:rsid w:val="00595379"/>
    <w:rsid w:val="00746264"/>
    <w:rsid w:val="00990FDA"/>
    <w:rsid w:val="00A311B5"/>
    <w:rsid w:val="00A461D9"/>
    <w:rsid w:val="00D7433F"/>
    <w:rsid w:val="00E464E1"/>
    <w:rsid w:val="00EC7004"/>
    <w:rsid w:val="00FC5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3A5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1F16CA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F16CA"/>
    <w:rPr>
      <w:rFonts w:eastAsiaTheme="minorEastAsi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F1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16C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F16C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FC5B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C5B47"/>
  </w:style>
  <w:style w:type="paragraph" w:styleId="Piedepgina">
    <w:name w:val="footer"/>
    <w:basedOn w:val="Normal"/>
    <w:link w:val="PiedepginaCar"/>
    <w:uiPriority w:val="99"/>
    <w:semiHidden/>
    <w:unhideWhenUsed/>
    <w:rsid w:val="00FC5B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C5B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://www.google.com.mx/imgres?q=conexion+remota&amp;hl=es&amp;sa=X&amp;biw=853&amp;bih=584&amp;tbm=isch&amp;prmd=imvns&amp;tbnid=xCxMTmyHA3XmkM:&amp;imgrefurl=http://www.bocatics.org/news/2008/11/24/0003&amp;docid=1ik0l-WKeqx8mM&amp;imgurl=http://www.bocatics.org/mm/image/teamViewer2.jpg&amp;w=300&amp;h=178&amp;ei=GnM9T_e1PMXg2QXT4PyICA&amp;zoom=1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F6106A4BE904E54BB9834862B7E6C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0A3EA0-B67D-4F86-8B92-A7FB90D3B623}"/>
      </w:docPartPr>
      <w:docPartBody>
        <w:p w:rsidR="004D0B99" w:rsidRDefault="00B179E9" w:rsidP="00B179E9">
          <w:pPr>
            <w:pStyle w:val="AF6106A4BE904E54BB9834862B7E6C4B"/>
          </w:pPr>
          <w:r>
            <w:rPr>
              <w:color w:val="FFFFFF" w:themeColor="background1"/>
              <w:sz w:val="80"/>
              <w:szCs w:val="80"/>
            </w:rPr>
            <w:t>[Escribir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179E9"/>
    <w:rsid w:val="004D0B99"/>
    <w:rsid w:val="00AE766B"/>
    <w:rsid w:val="00B17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0B9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F6106A4BE904E54BB9834862B7E6C4B">
    <w:name w:val="AF6106A4BE904E54BB9834862B7E6C4B"/>
    <w:rsid w:val="00B179E9"/>
  </w:style>
  <w:style w:type="paragraph" w:customStyle="1" w:styleId="9C86600B16D74471812705B8FCB195DB">
    <w:name w:val="9C86600B16D74471812705B8FCB195DB"/>
    <w:rsid w:val="00B179E9"/>
  </w:style>
  <w:style w:type="paragraph" w:customStyle="1" w:styleId="DB08446CEE374E4EA2697DE03A093378">
    <w:name w:val="DB08446CEE374E4EA2697DE03A093378"/>
    <w:rsid w:val="00B179E9"/>
  </w:style>
  <w:style w:type="paragraph" w:customStyle="1" w:styleId="E372608D72CC429D901C3A754534AA7B">
    <w:name w:val="E372608D72CC429D901C3A754534AA7B"/>
    <w:rsid w:val="00B179E9"/>
  </w:style>
  <w:style w:type="paragraph" w:customStyle="1" w:styleId="CD8BBA02836E498C89F88A139485011A">
    <w:name w:val="CD8BBA02836E498C89F88A139485011A"/>
    <w:rsid w:val="00B179E9"/>
  </w:style>
  <w:style w:type="paragraph" w:customStyle="1" w:styleId="4309F0FBE97D452685C60B3DA962314E">
    <w:name w:val="4309F0FBE97D452685C60B3DA962314E"/>
    <w:rsid w:val="00B179E9"/>
  </w:style>
  <w:style w:type="paragraph" w:customStyle="1" w:styleId="A8DF9967F3514DC0BD793483942D1F37">
    <w:name w:val="A8DF9967F3514DC0BD793483942D1F37"/>
    <w:rsid w:val="00B179E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2.jpeg"/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Viajes">
  <a:themeElements>
    <a:clrScheme name="Viajes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Viajes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Viajes">
      <a:fillStyleLst>
        <a:solidFill>
          <a:schemeClr val="phClr"/>
        </a:solidFill>
        <a:gradFill rotWithShape="1">
          <a:gsLst>
            <a:gs pos="0">
              <a:schemeClr val="phClr">
                <a:tint val="30000"/>
                <a:satMod val="250000"/>
              </a:schemeClr>
            </a:gs>
            <a:gs pos="72000">
              <a:schemeClr val="phClr">
                <a:tint val="75000"/>
                <a:satMod val="210000"/>
              </a:schemeClr>
            </a:gs>
            <a:gs pos="100000">
              <a:schemeClr val="phClr">
                <a:tint val="85000"/>
                <a:satMod val="21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5000"/>
                <a:shade val="85000"/>
                <a:satMod val="230000"/>
              </a:schemeClr>
            </a:gs>
            <a:gs pos="25000">
              <a:schemeClr val="phClr">
                <a:tint val="90000"/>
                <a:shade val="70000"/>
                <a:satMod val="220000"/>
              </a:schemeClr>
            </a:gs>
            <a:gs pos="50000">
              <a:schemeClr val="phClr">
                <a:tint val="90000"/>
                <a:shade val="58000"/>
                <a:satMod val="225000"/>
              </a:schemeClr>
            </a:gs>
            <a:gs pos="65000">
              <a:schemeClr val="phClr">
                <a:tint val="90000"/>
                <a:shade val="58000"/>
                <a:satMod val="225000"/>
              </a:schemeClr>
            </a:gs>
            <a:gs pos="80000">
              <a:schemeClr val="phClr">
                <a:tint val="90000"/>
                <a:shade val="69000"/>
                <a:satMod val="220000"/>
              </a:schemeClr>
            </a:gs>
            <a:gs pos="100000">
              <a:schemeClr val="phClr">
                <a:tint val="77000"/>
                <a:shade val="80000"/>
                <a:satMod val="230000"/>
              </a:schemeClr>
            </a:gs>
          </a:gsLst>
          <a:lin ang="5400000" scaled="1"/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0"/>
            </a:lightRig>
          </a:scene3d>
          <a:sp3d prstMaterial="metal">
            <a:bevelT w="10000" h="10000"/>
          </a:sp3d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bliqueTopLeft" fov="600000">
              <a:rot lat="0" lon="0" rev="0"/>
            </a:camera>
            <a:lightRig rig="balanced" dir="t">
              <a:rot lat="0" lon="0" rev="19200000"/>
            </a:lightRig>
          </a:scene3d>
          <a:sp3d contourW="12700" prstMaterial="matte">
            <a:bevelT w="60000" h="50800"/>
            <a:contourClr>
              <a:schemeClr val="phClr">
                <a:shade val="60000"/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05000"/>
              </a:schemeClr>
            </a:duotone>
          </a:blip>
          <a:tile tx="0" ty="0" sx="95000" sy="95000" flip="none" algn="t"/>
        </a:blipFill>
        <a:blipFill>
          <a:blip xmlns:r="http://schemas.openxmlformats.org/officeDocument/2006/relationships" r:embed="rId2">
            <a:duotone>
              <a:schemeClr val="phClr">
                <a:shade val="30000"/>
                <a:satMod val="455000"/>
              </a:schemeClr>
              <a:schemeClr val="phClr">
                <a:tint val="95000"/>
                <a:satMod val="120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Administrar los Recursos de una Red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267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Conectarse a un equipo de Manera Remota</vt:lpstr>
    </vt:vector>
  </TitlesOfParts>
  <Company/>
  <LinksUpToDate>false</LinksUpToDate>
  <CharactersWithSpaces>1737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Conectarse a un equipo de Manera Remota</dc:title>
  <dc:subject>Submodulo II</dc:subject>
  <dc:creator>Juan Pablo López Morales</dc:creator>
  <cp:lastModifiedBy>EMACHINE8</cp:lastModifiedBy>
  <cp:revision>3</cp:revision>
  <dcterms:created xsi:type="dcterms:W3CDTF">2012-02-16T14:26:00Z</dcterms:created>
  <dcterms:modified xsi:type="dcterms:W3CDTF">2012-04-27T18:00:00Z</dcterms:modified>
</cp:coreProperties>
</file>